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97" w:rsidRDefault="00C90697" w:rsidP="00037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410DC" w:rsidRDefault="003410DC" w:rsidP="00037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</w:t>
      </w:r>
    </w:p>
    <w:p w:rsidR="003410DC" w:rsidRDefault="003410DC" w:rsidP="00037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МКУК «Нижнеурюмский</w:t>
      </w:r>
      <w:r w:rsidR="009F1AB8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90697" w:rsidRDefault="003410DC" w:rsidP="00037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AB8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С.И.Шульга</w:t>
      </w:r>
      <w:proofErr w:type="spellEnd"/>
    </w:p>
    <w:p w:rsidR="00C90697" w:rsidRDefault="009F1AB8" w:rsidP="00037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«_05</w:t>
      </w:r>
      <w:r w:rsidR="00C90697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>_______2020</w:t>
      </w:r>
      <w:r w:rsidR="00C90697">
        <w:rPr>
          <w:rFonts w:ascii="Times New Roman" w:hAnsi="Times New Roman" w:cs="Times New Roman"/>
          <w:sz w:val="24"/>
          <w:szCs w:val="24"/>
        </w:rPr>
        <w:t>г.</w:t>
      </w:r>
    </w:p>
    <w:p w:rsidR="00C90697" w:rsidRDefault="00C90697" w:rsidP="00037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697" w:rsidRPr="00811691" w:rsidRDefault="00C90697" w:rsidP="0081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16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3410DC" w:rsidRDefault="00C90697" w:rsidP="00811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16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по профилактике</w:t>
      </w:r>
    </w:p>
    <w:p w:rsidR="00C90697" w:rsidRPr="00811691" w:rsidRDefault="00C90697" w:rsidP="0081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16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гриппа и ОРВИ</w:t>
      </w:r>
      <w:r w:rsidR="003410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корона</w:t>
      </w:r>
      <w:r w:rsidR="009F1A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вирусной инфекции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10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2020</w:t>
      </w:r>
      <w:r w:rsidRPr="008116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3410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90697" w:rsidRPr="00811691" w:rsidRDefault="00C90697" w:rsidP="0081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169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4"/>
        <w:gridCol w:w="6106"/>
        <w:gridCol w:w="1962"/>
      </w:tblGrid>
      <w:tr w:rsidR="00CB296E" w:rsidRPr="00C568F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90697" w:rsidRPr="00C568FD">
        <w:trPr>
          <w:trHeight w:val="737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697" w:rsidRPr="00C568FD" w:rsidRDefault="00C90697" w:rsidP="00111216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 И ПРОТИВОЭПИДЕМИЧЕСКИЕ МЕРОПРИЯТИЯ</w:t>
            </w:r>
          </w:p>
        </w:tc>
      </w:tr>
      <w:tr w:rsidR="00CB296E" w:rsidRPr="00C568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9F1AB8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 и</w:t>
            </w:r>
            <w:proofErr w:type="gram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 </w:t>
            </w:r>
            <w:r w:rsidR="003C3A99">
              <w:rPr>
                <w:rFonts w:ascii="Times New Roman" w:hAnsi="Times New Roman" w:cs="Times New Roman"/>
                <w:sz w:val="24"/>
                <w:szCs w:val="24"/>
              </w:rPr>
              <w:t>работников СДК</w:t>
            </w:r>
            <w:r w:rsidRPr="00111216">
              <w:rPr>
                <w:rFonts w:ascii="Times New Roman" w:hAnsi="Times New Roman" w:cs="Times New Roman"/>
                <w:sz w:val="24"/>
                <w:szCs w:val="24"/>
              </w:rPr>
              <w:t xml:space="preserve"> и тех</w:t>
            </w:r>
            <w:r w:rsidRPr="00C568FD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</w:t>
            </w:r>
            <w:r w:rsidR="009F1AB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</w:t>
            </w:r>
            <w:r w:rsidR="003C3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мерам профилактики гриппа и ОРВИ</w:t>
            </w:r>
            <w:r w:rsidR="00341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корона</w:t>
            </w:r>
            <w:r w:rsidR="009F1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вирусной инфекции</w:t>
            </w:r>
            <w:r w:rsidR="003C3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возможной эпидемии.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F1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B296E" w:rsidRPr="00C568FD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9F1AB8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памяток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r w:rsidR="00C90697"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C90697"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информационных стендах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посетителей СДК</w:t>
            </w:r>
            <w:r w:rsidR="00C90697"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вакцинации и её необходимости;</w:t>
            </w:r>
          </w:p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  <w:proofErr w:type="gram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профилактики</w:t>
            </w:r>
            <w:proofErr w:type="gram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</w:t>
            </w:r>
            <w:r w:rsidR="003C3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вирусной инфекции и о нахождении ближайшего медучреждения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Default="009F1AB8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  <w:p w:rsidR="003C3A99" w:rsidRPr="00C568FD" w:rsidRDefault="003C3A99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</w:tc>
      </w:tr>
      <w:tr w:rsidR="00CB296E" w:rsidRPr="00C568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-</w:t>
            </w:r>
          </w:p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- </w:t>
            </w:r>
          </w:p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 проведение вакцинации </w:t>
            </w:r>
          </w:p>
          <w:p w:rsidR="00C90697" w:rsidRPr="00C568FD" w:rsidRDefault="003C3A99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 гриппа </w:t>
            </w:r>
            <w:r w:rsidR="00C90697"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работников в соответствии с Национальным календарем прививок (на бесплатной основе и с максимальным охватом)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9F1AB8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  <w:p w:rsidR="00C90697" w:rsidRPr="00C568FD" w:rsidRDefault="00C90697" w:rsidP="000377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96E" w:rsidRPr="00C568FD">
        <w:trPr>
          <w:trHeight w:val="1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повышенного уровня заболеваемости ОРВИ, гриппом 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период эпидемии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3410DC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Предоставлять</w:t>
            </w:r>
            <w:r w:rsidR="003C3A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о введении карантина в учреждении.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9F1AB8" w:rsidP="000377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CB296E" w:rsidRPr="00C568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повышенного уровня заболеваемости ОРВИ, гриппом 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период эпидемии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заболеваемости</w:t>
            </w:r>
            <w:r w:rsidR="003C3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ОРВИ осмотр сотрудников,</w:t>
            </w:r>
            <w:r w:rsidR="00341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C3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посетителей 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9F1AB8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96E" w:rsidRPr="00C568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введения карантинных мероприятий </w:t>
            </w:r>
            <w:proofErr w:type="gram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в</w:t>
            </w:r>
            <w:proofErr w:type="gram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 эпидемии -ежедневно</w:t>
            </w:r>
          </w:p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 превышении пороговых показателей </w:t>
            </w:r>
          </w:p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9F1AB8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  </w:t>
            </w:r>
            <w:r w:rsidR="00C90697" w:rsidRPr="00C5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Роспотребнадзора </w:t>
            </w:r>
            <w:r w:rsidR="00C906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90697" w:rsidRPr="00C5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количественном и</w:t>
            </w:r>
            <w:r w:rsidR="00C90697"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 причине заболеваний гриппом и ОРВИ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90697" w:rsidRPr="00C568FD" w:rsidRDefault="003C3A99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допускать сотрудников на рабочее место имеющие признаки простудных заболевании.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9F1AB8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96E" w:rsidRPr="00C568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эпидемии и карантина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«масочного режи</w:t>
            </w:r>
            <w:r w:rsidR="00515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ма» и отмена «репетиций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515C8B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</w:tc>
      </w:tr>
      <w:tr w:rsidR="00CB296E" w:rsidRPr="00C568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эпидемии и карантина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ограничением доступа посетителей в</w:t>
            </w:r>
            <w:r w:rsidR="00515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515C8B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</w:tc>
      </w:tr>
      <w:tr w:rsidR="00CB296E" w:rsidRPr="00C568FD">
        <w:trPr>
          <w:trHeight w:val="1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эпидемии и карантина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ограничением проведения массов</w:t>
            </w:r>
            <w:r w:rsidR="00515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мероприятий </w:t>
            </w:r>
            <w:proofErr w:type="gramStart"/>
            <w:r w:rsidR="00515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учреждении</w:t>
            </w:r>
            <w:proofErr w:type="gram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СДК(ограничить проведения 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</w:t>
            </w:r>
            <w:r w:rsidR="00515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ьтурных мероприятий для населения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515C8B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</w:tc>
      </w:tr>
      <w:tr w:rsidR="00CB296E" w:rsidRPr="00C568FD">
        <w:trPr>
          <w:trHeight w:val="9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111216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21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515C8B">
              <w:rPr>
                <w:rFonts w:ascii="Times New Roman" w:hAnsi="Times New Roman" w:cs="Times New Roman"/>
                <w:sz w:val="24"/>
                <w:szCs w:val="24"/>
              </w:rPr>
              <w:t xml:space="preserve"> теплового режима в СДК</w:t>
            </w:r>
            <w:r w:rsidRPr="00C568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216">
              <w:rPr>
                <w:rFonts w:ascii="Times New Roman" w:hAnsi="Times New Roman" w:cs="Times New Roman"/>
                <w:sz w:val="24"/>
                <w:szCs w:val="24"/>
              </w:rPr>
              <w:t>Проведение ежедневного мониторинга температуры воздуха в кабине</w:t>
            </w:r>
            <w:r w:rsidR="00515C8B">
              <w:rPr>
                <w:rFonts w:ascii="Times New Roman" w:hAnsi="Times New Roman" w:cs="Times New Roman"/>
                <w:sz w:val="24"/>
                <w:szCs w:val="24"/>
              </w:rPr>
              <w:t>тах учреждения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515C8B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</w:tc>
      </w:tr>
      <w:tr w:rsidR="00CB296E" w:rsidRPr="00C568FD">
        <w:trPr>
          <w:trHeight w:val="6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эпидемии и карантина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усиленного дезинфекционного </w:t>
            </w:r>
            <w:proofErr w:type="gram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режима  и</w:t>
            </w:r>
            <w:proofErr w:type="gram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за выполнением санитарно-гигиенических требований (переход на режим по вирусным инфекциям -  увеличение кратности влажной обработки, проветр</w:t>
            </w:r>
            <w:r w:rsidR="00515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ивания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«масочного» режима, создание условий для соблюдения правил личной гигие</w:t>
            </w:r>
            <w:r w:rsidR="00515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 в СДК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515C8B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работникиСДК</w:t>
            </w:r>
            <w:proofErr w:type="spellEnd"/>
          </w:p>
        </w:tc>
      </w:tr>
      <w:tr w:rsidR="00C90697" w:rsidRPr="00C568FD">
        <w:trPr>
          <w:trHeight w:val="737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697" w:rsidRPr="00C568FD" w:rsidRDefault="00C90697" w:rsidP="00111216">
            <w:pPr>
              <w:pStyle w:val="a5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ПРОФИЛАКТИКЕ </w:t>
            </w:r>
            <w:r w:rsidR="00515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КОРОНОВИРУСНОЙ ИНФЕКЦИИ</w:t>
            </w:r>
          </w:p>
        </w:tc>
      </w:tr>
      <w:tr w:rsidR="00CB296E" w:rsidRPr="00C568FD">
        <w:trPr>
          <w:trHeight w:val="15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515C8B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и </w:t>
            </w:r>
            <w:r w:rsidRPr="001112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инструктажей </w:t>
            </w:r>
            <w:proofErr w:type="gram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среди </w:t>
            </w:r>
            <w:r w:rsidR="00515C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proofErr w:type="gramEnd"/>
            <w:r w:rsidR="0051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 </w:t>
            </w:r>
            <w:r w:rsidR="00341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</w:t>
            </w:r>
            <w:r w:rsidR="00515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вирусной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515C8B" w:rsidP="000377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</w:tc>
      </w:tr>
      <w:tr w:rsidR="00CB296E" w:rsidRPr="00C568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повышенного уровня заболеваемости ОРВИ, гриппом 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период эпидемии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B296E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  <w:r w:rsidR="003410DC">
              <w:rPr>
                <w:rFonts w:ascii="Times New Roman" w:hAnsi="Times New Roman" w:cs="Times New Roman"/>
                <w:sz w:val="24"/>
                <w:szCs w:val="24"/>
              </w:rPr>
              <w:t>предоставлять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введении карантина в учреждении в медучреждение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B296E" w:rsidP="000377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</w:tc>
      </w:tr>
      <w:tr w:rsidR="00CB296E" w:rsidRPr="00C568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B296E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 мероприятий работниками СДК   с детьми</w:t>
            </w:r>
          </w:p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прививок не боюсь»</w:t>
            </w:r>
          </w:p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«Будь здоров»</w:t>
            </w:r>
          </w:p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«Витаминизация блюд»</w:t>
            </w:r>
          </w:p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режим дня»</w:t>
            </w:r>
          </w:p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«Меры профилактики гриппа и ОРВИ»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B296E" w:rsidP="000377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90697"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B296E" w:rsidRPr="00C568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96E" w:rsidRPr="00C568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декад «За здоровый образ жизни»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B296E" w:rsidP="000377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CB296E" w:rsidRPr="00C568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 оздоровительных мероприятий: </w:t>
            </w:r>
          </w:p>
          <w:p w:rsidR="00C90697" w:rsidRPr="00C568FD" w:rsidRDefault="00C90697" w:rsidP="000377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3410DC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C90697" w:rsidRPr="00C568FD">
        <w:trPr>
          <w:trHeight w:val="737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697" w:rsidRPr="00C568FD" w:rsidRDefault="00C90697" w:rsidP="00DB26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0697" w:rsidRPr="00CB296E" w:rsidRDefault="00C90697" w:rsidP="00CB296E">
            <w:pPr>
              <w:pStyle w:val="a5"/>
              <w:ind w:left="14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0697" w:rsidRPr="00C568FD" w:rsidRDefault="00C90697" w:rsidP="00DB26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96E" w:rsidRPr="00C568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583139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583139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ревизию вентиляционных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583139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</w:tc>
      </w:tr>
      <w:tr w:rsidR="00C90697" w:rsidRPr="00C568FD">
        <w:trPr>
          <w:trHeight w:val="737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697" w:rsidRPr="00C568FD" w:rsidRDefault="00C90697" w:rsidP="00DB26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0697" w:rsidRPr="00C568FD" w:rsidRDefault="00C90697" w:rsidP="00DB261B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МЕРЫ</w:t>
            </w:r>
          </w:p>
          <w:p w:rsidR="00C90697" w:rsidRPr="00C568FD" w:rsidRDefault="00C90697" w:rsidP="00DB26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96E" w:rsidRPr="00C568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повышенного уровня заболеваемости ОРВИ, гриппом</w:t>
            </w:r>
            <w:r w:rsidR="00341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корона</w:t>
            </w:r>
            <w:r w:rsidR="00CB29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90697" w:rsidP="0011121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запаса и п</w:t>
            </w:r>
            <w:r w:rsidRPr="00C5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риобретение </w:t>
            </w:r>
            <w:r w:rsidRPr="00C56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бумажных полотенец, мыла для мытья рук, одноразовых салфеток.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697" w:rsidRPr="00C568FD" w:rsidRDefault="00CB296E" w:rsidP="00111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</w:tc>
      </w:tr>
    </w:tbl>
    <w:p w:rsidR="00C90697" w:rsidRDefault="00C90697" w:rsidP="0081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0BD1" w:rsidRDefault="001C0BD1" w:rsidP="00A36F7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1C0BD1" w:rsidRDefault="001C0BD1" w:rsidP="00A36F7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1C0BD1" w:rsidRDefault="001C0BD1" w:rsidP="00A36F7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1C0BD1" w:rsidRDefault="001C0BD1" w:rsidP="00A36F7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1C0BD1" w:rsidRDefault="001C0BD1" w:rsidP="00A36F7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90697" w:rsidRPr="00A36F77" w:rsidRDefault="00C90697" w:rsidP="00A36F77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36F77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ПРОФИЛАКТИКА ГРИППА И ОРВИ</w:t>
      </w:r>
    </w:p>
    <w:p w:rsidR="00C90697" w:rsidRDefault="00BA3E71" w:rsidP="00A36F77">
      <w:pPr>
        <w:pStyle w:val="a6"/>
        <w:jc w:val="center"/>
        <w:rPr>
          <w:rFonts w:ascii="Verdana" w:hAnsi="Verdana" w:cs="Verdana"/>
          <w:color w:val="636363"/>
        </w:rPr>
      </w:pPr>
      <w:r>
        <w:rPr>
          <w:rFonts w:ascii="Verdana" w:hAnsi="Verdana" w:cs="Verdana"/>
          <w:noProof/>
          <w:color w:val="63636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2.5pt;height:129pt;visibility:visible" filled="t">
            <v:imagedata r:id="rId5" o:title=""/>
          </v:shape>
        </w:pict>
      </w:r>
    </w:p>
    <w:p w:rsidR="00C90697" w:rsidRPr="003E5F82" w:rsidRDefault="00C90697" w:rsidP="005C23D2">
      <w:pPr>
        <w:pStyle w:val="a6"/>
        <w:snapToGrid w:val="0"/>
        <w:spacing w:line="240" w:lineRule="auto"/>
        <w:jc w:val="center"/>
        <w:rPr>
          <w:rStyle w:val="a3"/>
          <w:i/>
          <w:iCs/>
          <w:color w:val="000000"/>
          <w:sz w:val="48"/>
          <w:szCs w:val="48"/>
        </w:rPr>
      </w:pPr>
      <w:r w:rsidRPr="003E5F82">
        <w:rPr>
          <w:rStyle w:val="a3"/>
          <w:i/>
          <w:iCs/>
          <w:color w:val="000000"/>
          <w:sz w:val="48"/>
          <w:szCs w:val="48"/>
        </w:rPr>
        <w:t xml:space="preserve">Грипп и </w:t>
      </w:r>
      <w:proofErr w:type="gramStart"/>
      <w:r w:rsidRPr="003E5F82">
        <w:rPr>
          <w:rStyle w:val="a3"/>
          <w:i/>
          <w:iCs/>
          <w:color w:val="000000"/>
          <w:sz w:val="48"/>
          <w:szCs w:val="48"/>
        </w:rPr>
        <w:t>ОРВИ</w:t>
      </w:r>
      <w:proofErr w:type="gramEnd"/>
      <w:r w:rsidR="00BA3E71">
        <w:rPr>
          <w:rStyle w:val="a3"/>
          <w:i/>
          <w:iCs/>
          <w:color w:val="000000"/>
          <w:sz w:val="48"/>
          <w:szCs w:val="48"/>
        </w:rPr>
        <w:t xml:space="preserve"> и Корона</w:t>
      </w:r>
      <w:r w:rsidR="00583139">
        <w:rPr>
          <w:rStyle w:val="a3"/>
          <w:i/>
          <w:iCs/>
          <w:color w:val="000000"/>
          <w:sz w:val="48"/>
          <w:szCs w:val="48"/>
        </w:rPr>
        <w:t>вирусной инфекции</w:t>
      </w:r>
    </w:p>
    <w:p w:rsidR="00C90697" w:rsidRPr="00DB261B" w:rsidRDefault="002C773E" w:rsidP="00DB261B">
      <w:pPr>
        <w:pStyle w:val="a6"/>
        <w:spacing w:line="360" w:lineRule="auto"/>
        <w:ind w:left="3828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noProof/>
          <w:lang w:eastAsia="ru-RU"/>
        </w:rPr>
        <w:pict>
          <v:shape id="Рисунок 27" o:spid="_x0000_s1026" type="#_x0000_t75" style="position:absolute;left:0;text-align:left;margin-left:4.35pt;margin-top:3.85pt;width:179.4pt;height:134.65pt;z-index:-3;visibility:visible" filled="t">
            <v:imagedata r:id="rId6" o:title=""/>
          </v:shape>
        </w:pict>
      </w:r>
      <w:r w:rsidR="00C90697" w:rsidRPr="00DB261B">
        <w:rPr>
          <w:b/>
          <w:bCs/>
          <w:i/>
          <w:iCs/>
          <w:color w:val="000000"/>
          <w:sz w:val="26"/>
          <w:szCs w:val="26"/>
        </w:rPr>
        <w:t xml:space="preserve">Острые респираторные инфекции (ОРИ) – заболевания, которые передаются воздушно-капельным путем и вызываются различными возбудителями: вирусами (аденовирусы, вирусы гриппа, </w:t>
      </w:r>
      <w:proofErr w:type="spellStart"/>
      <w:r w:rsidR="00C90697" w:rsidRPr="00DB261B">
        <w:rPr>
          <w:b/>
          <w:bCs/>
          <w:i/>
          <w:iCs/>
          <w:color w:val="000000"/>
          <w:sz w:val="26"/>
          <w:szCs w:val="26"/>
        </w:rPr>
        <w:t>парагриппа</w:t>
      </w:r>
      <w:proofErr w:type="spellEnd"/>
      <w:r w:rsidR="00C90697" w:rsidRPr="00DB261B">
        <w:rPr>
          <w:b/>
          <w:bCs/>
          <w:i/>
          <w:iCs/>
          <w:color w:val="000000"/>
          <w:sz w:val="26"/>
          <w:szCs w:val="26"/>
        </w:rPr>
        <w:t>, респираторно-</w:t>
      </w:r>
      <w:proofErr w:type="spellStart"/>
      <w:r w:rsidR="00C90697" w:rsidRPr="00DB261B">
        <w:rPr>
          <w:b/>
          <w:bCs/>
          <w:i/>
          <w:iCs/>
          <w:color w:val="000000"/>
          <w:sz w:val="26"/>
          <w:szCs w:val="26"/>
        </w:rPr>
        <w:t>сентициальные</w:t>
      </w:r>
      <w:proofErr w:type="spellEnd"/>
      <w:r w:rsidR="00C90697" w:rsidRPr="00DB261B">
        <w:rPr>
          <w:b/>
          <w:bCs/>
          <w:i/>
          <w:iCs/>
          <w:color w:val="000000"/>
          <w:sz w:val="26"/>
          <w:szCs w:val="26"/>
        </w:rPr>
        <w:t xml:space="preserve"> вирусы и другие) и бактериями (стрептококки, стафилококки, пневмококки и другие).</w:t>
      </w:r>
    </w:p>
    <w:p w:rsidR="00C90697" w:rsidRPr="00DB261B" w:rsidRDefault="00C90697" w:rsidP="00DB261B">
      <w:pPr>
        <w:pStyle w:val="a6"/>
        <w:spacing w:line="360" w:lineRule="auto"/>
        <w:ind w:left="142" w:firstLine="567"/>
        <w:jc w:val="both"/>
        <w:rPr>
          <w:b/>
          <w:bCs/>
          <w:i/>
          <w:iCs/>
          <w:color w:val="000000"/>
          <w:sz w:val="26"/>
          <w:szCs w:val="26"/>
        </w:rPr>
      </w:pPr>
      <w:r w:rsidRPr="00DB261B">
        <w:rPr>
          <w:b/>
          <w:bCs/>
          <w:i/>
          <w:iCs/>
          <w:color w:val="000000"/>
          <w:sz w:val="26"/>
          <w:szCs w:val="26"/>
        </w:rPr>
        <w:t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другими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(в 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</w:r>
    </w:p>
    <w:tbl>
      <w:tblPr>
        <w:tblW w:w="987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8"/>
        <w:gridCol w:w="5895"/>
      </w:tblGrid>
      <w:tr w:rsidR="00C90697" w:rsidRPr="00C568FD" w:rsidTr="00BA3E71">
        <w:trPr>
          <w:trHeight w:val="178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697" w:rsidRPr="00A36F77" w:rsidRDefault="00BA3E71" w:rsidP="00A36F77">
            <w:pPr>
              <w:pStyle w:val="a6"/>
              <w:snapToGrid w:val="0"/>
              <w:jc w:val="center"/>
              <w:rPr>
                <w:rStyle w:val="a3"/>
                <w:rFonts w:ascii="Verdana" w:hAnsi="Verdana" w:cs="Verdana"/>
                <w:b w:val="0"/>
                <w:bCs w:val="0"/>
                <w:color w:val="636363"/>
              </w:rPr>
            </w:pPr>
            <w:r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4" o:spid="_x0000_i1026" type="#_x0000_t75" style="width:137.25pt;height:137.25pt;visibility:visible" filled="t">
                  <v:imagedata r:id="rId7" o:title=""/>
                </v:shape>
              </w:pict>
            </w:r>
            <w:r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5" o:spid="_x0000_i1027" type="#_x0000_t75" style="width:129pt;height:96.75pt;visibility:visible" filled="t">
                  <v:imagedata r:id="rId8" o:title=""/>
                </v:shape>
              </w:pic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7" w:rsidRPr="005C23D2" w:rsidRDefault="00C90697" w:rsidP="00BD1F49">
            <w:pPr>
              <w:pStyle w:val="a6"/>
              <w:snapToGrid w:val="0"/>
              <w:spacing w:line="240" w:lineRule="auto"/>
              <w:jc w:val="center"/>
              <w:rPr>
                <w:rStyle w:val="a3"/>
                <w:i/>
                <w:iCs/>
                <w:color w:val="000000"/>
                <w:sz w:val="28"/>
                <w:szCs w:val="28"/>
              </w:rPr>
            </w:pPr>
            <w:r w:rsidRPr="005C23D2">
              <w:rPr>
                <w:rStyle w:val="a3"/>
                <w:i/>
                <w:iCs/>
                <w:color w:val="000000"/>
                <w:sz w:val="28"/>
                <w:szCs w:val="28"/>
              </w:rPr>
              <w:t>Общие рекомендации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5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Прикрывайте нос и рот салфеткой во время кашля или чихания. После использования салфетку выбрасывайте в мусор.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5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Часто мойте руки водой с мылом, особенно после того, как вы чихнули или кашляли.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5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Эффективным будет также использование спиртосодержащих средств для мытья рук.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5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Избегайте близкого контакта с больными людьми.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5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Старайтесь не прикасаться к своим глазам, носу и рту.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5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Избегайте объятий, поцелуев и рукопожатий.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5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 xml:space="preserve">Если вы заболели, оставайтесь дома и ограничьте контакты с другими людьми, чтобы не заразить их, держитесь на расстоянии не </w:t>
            </w:r>
            <w:r w:rsidRPr="005C23D2">
              <w:rPr>
                <w:color w:val="000000"/>
                <w:sz w:val="26"/>
                <w:szCs w:val="26"/>
              </w:rPr>
              <w:lastRenderedPageBreak/>
              <w:t>менее 1 метра от окружающих</w:t>
            </w:r>
          </w:p>
          <w:p w:rsidR="00C90697" w:rsidRPr="005C23D2" w:rsidRDefault="00C90697" w:rsidP="005C23D2">
            <w:pPr>
              <w:pStyle w:val="a6"/>
              <w:numPr>
                <w:ilvl w:val="0"/>
                <w:numId w:val="5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При появлении симптомов гриппа немедленно обращайтесь за медицинской помощью.</w:t>
            </w:r>
          </w:p>
        </w:tc>
        <w:bookmarkStart w:id="0" w:name="_GoBack"/>
        <w:bookmarkEnd w:id="0"/>
      </w:tr>
      <w:tr w:rsidR="00C90697" w:rsidRPr="00C568FD" w:rsidTr="00BA3E71">
        <w:trPr>
          <w:trHeight w:val="178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697" w:rsidRDefault="00C90697" w:rsidP="00BD1F49">
            <w:pPr>
              <w:pStyle w:val="a6"/>
              <w:snapToGrid w:val="0"/>
              <w:jc w:val="center"/>
              <w:rPr>
                <w:rFonts w:ascii="Verdana" w:hAnsi="Verdana" w:cs="Verdana"/>
                <w:color w:val="636363"/>
              </w:rPr>
            </w:pPr>
          </w:p>
          <w:p w:rsidR="00C90697" w:rsidRDefault="002C773E" w:rsidP="00BD1F49">
            <w:pPr>
              <w:pStyle w:val="a6"/>
              <w:jc w:val="center"/>
            </w:pPr>
            <w:r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6" o:spid="_x0000_i1028" type="#_x0000_t75" style="width:183pt;height:137.25pt;visibility:visible" filled="t">
                  <v:imagedata r:id="rId9" o:title=""/>
                </v:shape>
              </w:pict>
            </w:r>
          </w:p>
          <w:p w:rsidR="00C90697" w:rsidRDefault="002C773E" w:rsidP="00BD1F49">
            <w:pPr>
              <w:pStyle w:val="a6"/>
              <w:jc w:val="center"/>
              <w:rPr>
                <w:rStyle w:val="a3"/>
                <w:color w:val="000000"/>
              </w:rPr>
            </w:pPr>
            <w:r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7" o:spid="_x0000_i1029" type="#_x0000_t75" style="width:186pt;height:139.5pt;visibility:visible" filled="t">
                  <v:imagedata r:id="rId10" o:title=""/>
                </v:shape>
              </w:pic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7" w:rsidRPr="005C23D2" w:rsidRDefault="00C90697" w:rsidP="00A36F77">
            <w:pPr>
              <w:pStyle w:val="4"/>
              <w:numPr>
                <w:ilvl w:val="3"/>
                <w:numId w:val="3"/>
              </w:numPr>
              <w:snapToGrid w:val="0"/>
              <w:spacing w:line="240" w:lineRule="auto"/>
              <w:jc w:val="center"/>
              <w:rPr>
                <w:rStyle w:val="a3"/>
                <w:i/>
                <w:iCs/>
                <w:sz w:val="28"/>
                <w:szCs w:val="28"/>
              </w:rPr>
            </w:pPr>
            <w:r w:rsidRPr="005C23D2">
              <w:rPr>
                <w:rStyle w:val="a3"/>
                <w:i/>
                <w:iCs/>
                <w:sz w:val="28"/>
                <w:szCs w:val="28"/>
              </w:rPr>
              <w:t>Основные рекомендации для населения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Избегать многолюдных мест или сократить время пребывания в многолюдных местах.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Стараться не прикасаться ко рту и носу.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Соблюдать гиену рук – чаще мыть руки водой с мылом или использовать средство для дезинфекции рук на спиртовой основе, особенно в случае прикосновения ко рту, носу.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Увеличить приток свежего воздуха в жилые помещения, как можно чаще открывать окна.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Используйте маски при контакте с больным человеком.</w:t>
            </w:r>
          </w:p>
          <w:p w:rsidR="00C90697" w:rsidRDefault="00C90697" w:rsidP="00A36F77">
            <w:pPr>
              <w:pStyle w:val="a6"/>
              <w:numPr>
                <w:ilvl w:val="0"/>
                <w:numId w:val="4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 w:rsidRPr="005C23D2">
              <w:rPr>
                <w:color w:val="000000"/>
                <w:sz w:val="26"/>
                <w:szCs w:val="26"/>
              </w:rPr>
              <w:t>Придерживайтесь здорового образа жизни, включая полноценный сон, употребление «здоровой» пищи, физическую активность.</w:t>
            </w:r>
          </w:p>
        </w:tc>
      </w:tr>
      <w:tr w:rsidR="00C90697" w:rsidRPr="00C568FD" w:rsidTr="00BA3E71">
        <w:trPr>
          <w:trHeight w:val="178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697" w:rsidRDefault="00C90697" w:rsidP="005C23D2">
            <w:pPr>
              <w:pStyle w:val="a6"/>
              <w:snapToGrid w:val="0"/>
              <w:jc w:val="center"/>
              <w:rPr>
                <w:rFonts w:ascii="Verdana" w:hAnsi="Verdana" w:cs="Verdana"/>
                <w:color w:val="636363"/>
              </w:rPr>
            </w:pPr>
          </w:p>
          <w:p w:rsidR="00C90697" w:rsidRDefault="002C773E" w:rsidP="005C23D2">
            <w:pPr>
              <w:pStyle w:val="a6"/>
              <w:jc w:val="center"/>
              <w:rPr>
                <w:rStyle w:val="a3"/>
                <w:color w:val="000000"/>
              </w:rPr>
            </w:pPr>
            <w:r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8" o:spid="_x0000_i1030" type="#_x0000_t75" style="width:196.5pt;height:2in;visibility:visible" filled="t">
                  <v:imagedata r:id="rId11" o:title=""/>
                </v:shape>
              </w:pic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7" w:rsidRPr="005C23D2" w:rsidRDefault="00C90697" w:rsidP="00BD1F49">
            <w:pPr>
              <w:pStyle w:val="a6"/>
              <w:snapToGrid w:val="0"/>
              <w:spacing w:line="240" w:lineRule="auto"/>
              <w:ind w:left="380"/>
              <w:jc w:val="center"/>
              <w:rPr>
                <w:rStyle w:val="a3"/>
                <w:i/>
                <w:iCs/>
                <w:color w:val="000000"/>
                <w:sz w:val="28"/>
                <w:szCs w:val="28"/>
              </w:rPr>
            </w:pPr>
            <w:r w:rsidRPr="005C23D2">
              <w:rPr>
                <w:rStyle w:val="a3"/>
                <w:i/>
                <w:iCs/>
                <w:color w:val="000000"/>
                <w:sz w:val="28"/>
                <w:szCs w:val="28"/>
              </w:rPr>
              <w:t>Рекомендации по уходу за больным дома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Изолируйте больного от других, по крайней мере, на расстоянии не менее 1 метра от окружающих.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Прикрывайте свой рот и нос при осуществлении ухода за больным с использованием масок.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Тщательно мойте руки водой с мылом после каждого контакта с больным. Выделите отдельные полотенца каждому члену семьи.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Кроме лиц, осуществляющих уход, больного не должны посещать другие посетители.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По возможности, только один взрослый в доме должен осуществлять уход за больным.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Избегайте того, чтобы за больным ухаживала беременная женщина.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Постоянно проветривайте помещение, в котором находится больной.</w:t>
            </w:r>
          </w:p>
          <w:p w:rsidR="00C90697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 w:rsidRPr="005C23D2">
              <w:rPr>
                <w:color w:val="000000"/>
                <w:sz w:val="26"/>
                <w:szCs w:val="26"/>
              </w:rPr>
              <w:t>Содержите помещение в чистоте, используя моющие средства.</w:t>
            </w:r>
          </w:p>
        </w:tc>
      </w:tr>
      <w:tr w:rsidR="00C90697" w:rsidRPr="00C568FD" w:rsidTr="00BA3E71">
        <w:trPr>
          <w:trHeight w:val="178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697" w:rsidRDefault="002C773E" w:rsidP="005C23D2">
            <w:pPr>
              <w:pStyle w:val="a6"/>
              <w:snapToGrid w:val="0"/>
              <w:jc w:val="center"/>
              <w:rPr>
                <w:rStyle w:val="a3"/>
                <w:color w:val="000000"/>
              </w:rPr>
            </w:pPr>
            <w:r>
              <w:rPr>
                <w:rFonts w:ascii="Verdana" w:hAnsi="Verdana" w:cs="Verdana"/>
                <w:noProof/>
                <w:color w:val="636363"/>
                <w:lang w:eastAsia="ru-RU"/>
              </w:rPr>
              <w:lastRenderedPageBreak/>
              <w:pict>
                <v:shape id="Рисунок 9" o:spid="_x0000_i1031" type="#_x0000_t75" style="width:174.75pt;height:138pt;visibility:visible" filled="t">
                  <v:imagedata r:id="rId12" o:title=""/>
                </v:shape>
              </w:pic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7" w:rsidRPr="005C23D2" w:rsidRDefault="00C90697" w:rsidP="00BD1F49">
            <w:pPr>
              <w:pStyle w:val="a6"/>
              <w:snapToGrid w:val="0"/>
              <w:spacing w:line="240" w:lineRule="auto"/>
              <w:ind w:left="380"/>
              <w:jc w:val="center"/>
              <w:rPr>
                <w:rStyle w:val="a3"/>
                <w:i/>
                <w:iCs/>
                <w:color w:val="000000"/>
                <w:sz w:val="28"/>
                <w:szCs w:val="28"/>
              </w:rPr>
            </w:pPr>
            <w:r w:rsidRPr="005C23D2">
              <w:rPr>
                <w:rStyle w:val="a3"/>
                <w:i/>
                <w:iCs/>
                <w:color w:val="000000"/>
                <w:sz w:val="28"/>
                <w:szCs w:val="28"/>
              </w:rPr>
              <w:t>Рекомендации для лиц с симптомами ОРВИ</w:t>
            </w:r>
            <w:r w:rsidR="00BA3E71">
              <w:rPr>
                <w:rStyle w:val="a3"/>
                <w:i/>
                <w:iCs/>
                <w:color w:val="000000"/>
                <w:sz w:val="28"/>
                <w:szCs w:val="28"/>
              </w:rPr>
              <w:t xml:space="preserve"> и корона</w:t>
            </w:r>
            <w:r w:rsidR="00583139">
              <w:rPr>
                <w:rStyle w:val="a3"/>
                <w:i/>
                <w:iCs/>
                <w:color w:val="000000"/>
                <w:sz w:val="28"/>
                <w:szCs w:val="28"/>
              </w:rPr>
              <w:t>вирусной инфекции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При плохом самочувствии оставаться дома и выполнять рекомендации врача, по возможности держаться от здоровых людей на расстоянии (1 метр).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Отдыхать и принимать большое количество жидкости.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Закрывать рот и нос при кашле или чихании носовым платком или другими пригодными для этой цели материалами. Утилизировать этот материал сразу после использования или стирать его. Мойте руки сразу после контакта с выделениями из дыхательных путей!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Необходимо носить маску, если находитесь на общей территории дома поблизости от других людей.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 w:rsidRPr="005C23D2">
              <w:rPr>
                <w:color w:val="000000"/>
                <w:sz w:val="26"/>
                <w:szCs w:val="26"/>
              </w:rPr>
              <w:t>Сообщите своим близким и друзьям о болезни.</w:t>
            </w:r>
          </w:p>
          <w:p w:rsidR="00C90697" w:rsidRDefault="00C90697" w:rsidP="005C23D2">
            <w:pPr>
              <w:pStyle w:val="a6"/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</w:p>
          <w:p w:rsidR="00C90697" w:rsidRDefault="00C90697" w:rsidP="005C23D2">
            <w:pPr>
              <w:pStyle w:val="a6"/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</w:p>
        </w:tc>
      </w:tr>
      <w:tr w:rsidR="00C90697" w:rsidRPr="00C568FD" w:rsidTr="00BA3E71">
        <w:trPr>
          <w:trHeight w:val="178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697" w:rsidRDefault="002C773E" w:rsidP="005C23D2">
            <w:pPr>
              <w:pStyle w:val="a6"/>
              <w:snapToGrid w:val="0"/>
              <w:jc w:val="center"/>
              <w:rPr>
                <w:rFonts w:ascii="Verdana" w:hAnsi="Verdana" w:cs="Verdana"/>
                <w:color w:val="636363"/>
              </w:rPr>
            </w:pPr>
            <w:r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10" o:spid="_x0000_i1032" type="#_x0000_t75" style="width:193.5pt;height:144.75pt;visibility:visible" filled="t">
                  <v:imagedata r:id="rId13" o:title=""/>
                </v:shape>
              </w:pict>
            </w:r>
          </w:p>
          <w:p w:rsidR="00C90697" w:rsidRDefault="00C90697" w:rsidP="005C23D2">
            <w:pPr>
              <w:pStyle w:val="a6"/>
              <w:jc w:val="center"/>
              <w:rPr>
                <w:rFonts w:ascii="Verdana" w:hAnsi="Verdana" w:cs="Verdana"/>
                <w:color w:val="636363"/>
              </w:rPr>
            </w:pPr>
          </w:p>
          <w:p w:rsidR="00C90697" w:rsidRDefault="002C773E" w:rsidP="005C23D2">
            <w:pPr>
              <w:pStyle w:val="a6"/>
              <w:jc w:val="center"/>
              <w:rPr>
                <w:rStyle w:val="a3"/>
                <w:color w:val="000000"/>
              </w:rPr>
            </w:pPr>
            <w:r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11" o:spid="_x0000_i1033" type="#_x0000_t75" style="width:196.5pt;height:111pt;visibility:visible" filled="t">
                  <v:imagedata r:id="rId14" o:title=""/>
                </v:shape>
              </w:pic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7" w:rsidRDefault="00C90697" w:rsidP="00BD1F49">
            <w:pPr>
              <w:pStyle w:val="a6"/>
              <w:snapToGrid w:val="0"/>
              <w:spacing w:line="240" w:lineRule="auto"/>
              <w:ind w:left="380"/>
              <w:jc w:val="center"/>
              <w:rPr>
                <w:rStyle w:val="a3"/>
                <w:i/>
                <w:iCs/>
                <w:color w:val="000000"/>
                <w:sz w:val="28"/>
                <w:szCs w:val="28"/>
              </w:rPr>
            </w:pPr>
          </w:p>
          <w:p w:rsidR="00C90697" w:rsidRPr="005C23D2" w:rsidRDefault="00C90697" w:rsidP="00BD1F49">
            <w:pPr>
              <w:pStyle w:val="a6"/>
              <w:snapToGrid w:val="0"/>
              <w:spacing w:line="240" w:lineRule="auto"/>
              <w:ind w:left="380"/>
              <w:jc w:val="center"/>
              <w:rPr>
                <w:rStyle w:val="a3"/>
                <w:i/>
                <w:iCs/>
                <w:color w:val="000000"/>
                <w:sz w:val="28"/>
                <w:szCs w:val="28"/>
              </w:rPr>
            </w:pPr>
            <w:r w:rsidRPr="005C23D2">
              <w:rPr>
                <w:rStyle w:val="a3"/>
                <w:i/>
                <w:iCs/>
                <w:color w:val="000000"/>
                <w:sz w:val="28"/>
                <w:szCs w:val="28"/>
              </w:rPr>
              <w:t>Рекомендации по использованию масок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Ношение масок обязательно для лиц, имеющих тесный контакт с больным пациентом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Аккуратно надевайте маску так, чтобы она закрывала рот и нос, и крепко завязывайте ее так, чтобы щелей между лицом и маской было, как можно меньше.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При использовании маски старайтесь не прикасаться к ней.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 xml:space="preserve">Прикоснувшись к использованной маске, </w:t>
            </w:r>
            <w:proofErr w:type="gramStart"/>
            <w:r w:rsidRPr="005C23D2">
              <w:rPr>
                <w:color w:val="000000"/>
                <w:sz w:val="26"/>
                <w:szCs w:val="26"/>
              </w:rPr>
              <w:t>например</w:t>
            </w:r>
            <w:proofErr w:type="gramEnd"/>
            <w:r w:rsidRPr="005C23D2">
              <w:rPr>
                <w:color w:val="000000"/>
                <w:sz w:val="26"/>
                <w:szCs w:val="26"/>
              </w:rPr>
              <w:t xml:space="preserve"> при снятии, вымойте руки водой с мылом или с использованием средств для дезинфекции рук на спиртовой основе.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Заменяйте используемую маску на новую чистую, сухую маску, как только используемая маска станет сырой (влажной).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  <w:sz w:val="26"/>
                <w:szCs w:val="26"/>
              </w:rPr>
            </w:pPr>
            <w:r w:rsidRPr="005C23D2">
              <w:rPr>
                <w:color w:val="000000"/>
                <w:sz w:val="26"/>
                <w:szCs w:val="26"/>
              </w:rPr>
              <w:t>Не следует использовать повторно маски, предназначенные для одноразового использования.</w:t>
            </w:r>
          </w:p>
          <w:p w:rsidR="00C90697" w:rsidRPr="005C23D2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 w:rsidRPr="005C23D2">
              <w:rPr>
                <w:color w:val="000000"/>
                <w:sz w:val="26"/>
                <w:szCs w:val="26"/>
              </w:rPr>
              <w:t>Выбрасывайте одноразовые маски после каждого использования и утилизируйте их сразу после снятия.</w:t>
            </w:r>
          </w:p>
          <w:p w:rsidR="00C90697" w:rsidRDefault="00C90697" w:rsidP="005C23D2">
            <w:pPr>
              <w:pStyle w:val="a6"/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</w:p>
          <w:p w:rsidR="00C90697" w:rsidRDefault="00C90697" w:rsidP="005C23D2">
            <w:pPr>
              <w:pStyle w:val="a6"/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</w:p>
        </w:tc>
      </w:tr>
      <w:tr w:rsidR="00C90697" w:rsidRPr="00C568FD" w:rsidTr="00BA3E71">
        <w:trPr>
          <w:trHeight w:val="787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697" w:rsidRDefault="00C90697" w:rsidP="005C23D2">
            <w:pPr>
              <w:pStyle w:val="a6"/>
              <w:snapToGrid w:val="0"/>
              <w:jc w:val="center"/>
              <w:rPr>
                <w:rFonts w:ascii="Verdana" w:hAnsi="Verdana" w:cs="Verdana"/>
                <w:color w:val="636363"/>
              </w:rPr>
            </w:pPr>
          </w:p>
          <w:p w:rsidR="00C90697" w:rsidRDefault="00BA3E71" w:rsidP="005C23D2">
            <w:pPr>
              <w:pStyle w:val="a6"/>
              <w:jc w:val="center"/>
            </w:pPr>
            <w:r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12" o:spid="_x0000_i1034" type="#_x0000_t75" style="width:198pt;height:132.75pt;visibility:visible" filled="t">
                  <v:imagedata r:id="rId15" o:title=""/>
                </v:shape>
              </w:pict>
            </w:r>
          </w:p>
          <w:p w:rsidR="00C90697" w:rsidRDefault="00BA3E71" w:rsidP="005C23D2">
            <w:pPr>
              <w:pStyle w:val="a6"/>
              <w:jc w:val="center"/>
              <w:rPr>
                <w:rStyle w:val="a3"/>
                <w:color w:val="000000"/>
              </w:rPr>
            </w:pPr>
            <w:r>
              <w:rPr>
                <w:rFonts w:ascii="Verdana" w:hAnsi="Verdana" w:cs="Verdana"/>
                <w:noProof/>
                <w:color w:val="636363"/>
                <w:lang w:eastAsia="ru-RU"/>
              </w:rPr>
              <w:pict>
                <v:shape id="Рисунок 13" o:spid="_x0000_i1035" type="#_x0000_t75" style="width:196.5pt;height:131.25pt;visibility:visible" filled="t">
                  <v:imagedata r:id="rId16" o:title=""/>
                </v:shape>
              </w:pic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7" w:rsidRDefault="00C90697" w:rsidP="00BD1F49">
            <w:pPr>
              <w:pStyle w:val="a6"/>
              <w:snapToGrid w:val="0"/>
              <w:spacing w:line="240" w:lineRule="auto"/>
              <w:ind w:left="380"/>
              <w:jc w:val="center"/>
              <w:rPr>
                <w:rStyle w:val="a3"/>
                <w:i/>
                <w:iCs/>
                <w:color w:val="000000"/>
                <w:sz w:val="28"/>
                <w:szCs w:val="28"/>
              </w:rPr>
            </w:pPr>
          </w:p>
          <w:p w:rsidR="001C0BD1" w:rsidRDefault="001C0BD1" w:rsidP="00BD1F49">
            <w:pPr>
              <w:pStyle w:val="a6"/>
              <w:snapToGrid w:val="0"/>
              <w:spacing w:line="240" w:lineRule="auto"/>
              <w:ind w:left="380"/>
              <w:jc w:val="center"/>
              <w:rPr>
                <w:rStyle w:val="a3"/>
                <w:i/>
                <w:iCs/>
                <w:color w:val="000000"/>
                <w:sz w:val="28"/>
                <w:szCs w:val="28"/>
              </w:rPr>
            </w:pPr>
          </w:p>
          <w:p w:rsidR="001C0BD1" w:rsidRDefault="001C0BD1" w:rsidP="00BD1F49">
            <w:pPr>
              <w:pStyle w:val="a6"/>
              <w:snapToGrid w:val="0"/>
              <w:spacing w:line="240" w:lineRule="auto"/>
              <w:ind w:left="380"/>
              <w:jc w:val="center"/>
              <w:rPr>
                <w:rStyle w:val="a3"/>
                <w:i/>
                <w:iCs/>
                <w:color w:val="000000"/>
                <w:sz w:val="28"/>
                <w:szCs w:val="28"/>
              </w:rPr>
            </w:pPr>
          </w:p>
          <w:p w:rsidR="001C0BD1" w:rsidRDefault="001C0BD1" w:rsidP="00BD1F49">
            <w:pPr>
              <w:pStyle w:val="a6"/>
              <w:snapToGrid w:val="0"/>
              <w:spacing w:line="240" w:lineRule="auto"/>
              <w:ind w:left="380"/>
              <w:jc w:val="center"/>
              <w:rPr>
                <w:rStyle w:val="a3"/>
                <w:i/>
                <w:iCs/>
                <w:color w:val="000000"/>
                <w:sz w:val="28"/>
                <w:szCs w:val="28"/>
              </w:rPr>
            </w:pPr>
          </w:p>
          <w:p w:rsidR="00C90697" w:rsidRPr="005C23D2" w:rsidRDefault="00C90697" w:rsidP="00BD1F49">
            <w:pPr>
              <w:pStyle w:val="a6"/>
              <w:snapToGrid w:val="0"/>
              <w:spacing w:line="240" w:lineRule="auto"/>
              <w:ind w:left="380"/>
              <w:jc w:val="center"/>
              <w:rPr>
                <w:rStyle w:val="a3"/>
                <w:i/>
                <w:iCs/>
                <w:color w:val="000000"/>
                <w:sz w:val="28"/>
                <w:szCs w:val="28"/>
              </w:rPr>
            </w:pPr>
            <w:r w:rsidRPr="005C23D2">
              <w:rPr>
                <w:rStyle w:val="a3"/>
                <w:i/>
                <w:iCs/>
                <w:color w:val="000000"/>
                <w:sz w:val="28"/>
                <w:szCs w:val="28"/>
              </w:rPr>
              <w:t>Рекомендации для родителей:</w:t>
            </w:r>
          </w:p>
          <w:p w:rsidR="00C90697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      </w:r>
          </w:p>
          <w:p w:rsidR="00C90697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Научите детей кашлять и чихать в салфетку или в руку. Родители тоже должны выполнять эту процедуру, что послужит хорошим примером для детей.</w:t>
            </w:r>
          </w:p>
          <w:p w:rsidR="00C90697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Научите детей не подходить к больным ближе, чем на полтора-два метра.</w:t>
            </w:r>
          </w:p>
          <w:p w:rsidR="00C90697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      </w:r>
          </w:p>
          <w:p w:rsidR="00C90697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Воздержитесь от частых посещений мест скопления людей.</w:t>
            </w:r>
          </w:p>
          <w:p w:rsidR="00C90697" w:rsidRDefault="00C90697" w:rsidP="00A36F77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ребенок имел контакт с больным гриппом, спросите у врача необходимость приема антивирусных лекарств для предупреждения заболевания.</w:t>
            </w:r>
          </w:p>
          <w:p w:rsidR="00C90697" w:rsidRDefault="00C90697" w:rsidP="005C23D2">
            <w:pPr>
              <w:pStyle w:val="a6"/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</w:p>
        </w:tc>
      </w:tr>
    </w:tbl>
    <w:p w:rsidR="00C90697" w:rsidRDefault="00C90697"/>
    <w:p w:rsidR="00C90697" w:rsidRDefault="00C90697"/>
    <w:p w:rsidR="00C90697" w:rsidRDefault="00C90697" w:rsidP="003E5F8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90697" w:rsidRDefault="00C90697" w:rsidP="003E5F8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90697" w:rsidRDefault="00C90697" w:rsidP="003E5F8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90697" w:rsidRDefault="00C90697" w:rsidP="003E5F8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90697" w:rsidRDefault="00C90697" w:rsidP="003E5F8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90697" w:rsidRDefault="00C90697" w:rsidP="003E5F8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90697" w:rsidRDefault="00C90697" w:rsidP="003E5F8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90697" w:rsidRDefault="00C90697" w:rsidP="003E5F8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90697" w:rsidRDefault="00C90697" w:rsidP="003E5F8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90697" w:rsidRDefault="00C90697" w:rsidP="003E5F8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90697" w:rsidRDefault="00C90697" w:rsidP="003E5F8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C0BD1" w:rsidRDefault="001C0BD1" w:rsidP="003E5F8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90697" w:rsidRPr="005A2B74" w:rsidRDefault="003410DC" w:rsidP="003E5F8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Осторожно,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коронавирусная</w:t>
      </w:r>
      <w:proofErr w:type="spellEnd"/>
      <w:r w:rsidR="0058313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инфекция</w:t>
      </w:r>
      <w:r w:rsidR="00C90697" w:rsidRPr="005A2B7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!!! </w:t>
      </w:r>
      <w:bookmarkStart w:id="1" w:name="a2"/>
      <w:bookmarkEnd w:id="1"/>
    </w:p>
    <w:p w:rsidR="00C90697" w:rsidRPr="0003770A" w:rsidRDefault="003410DC" w:rsidP="00601D8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корона</w:t>
      </w:r>
      <w:r w:rsidR="005831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вирус</w:t>
      </w:r>
      <w:r w:rsidR="00C90697" w:rsidRPr="000377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0697" w:rsidRPr="0003770A">
        <w:rPr>
          <w:rFonts w:ascii="Times New Roman" w:hAnsi="Times New Roman" w:cs="Times New Roman"/>
          <w:sz w:val="24"/>
          <w:szCs w:val="24"/>
          <w:lang w:eastAsia="ru-RU"/>
        </w:rPr>
        <w:t xml:space="preserve">– это тяжелая вирусная инфекция. Грипп вызывается непосредственно вирусом гриппа, относящимся к семейству ортомиксовирусов. </w:t>
      </w:r>
    </w:p>
    <w:p w:rsidR="00C90697" w:rsidRPr="0003770A" w:rsidRDefault="00C90697" w:rsidP="00601D8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70A">
        <w:rPr>
          <w:rFonts w:ascii="Times New Roman" w:hAnsi="Times New Roman" w:cs="Times New Roman"/>
          <w:sz w:val="24"/>
          <w:szCs w:val="24"/>
          <w:lang w:eastAsia="ru-RU"/>
        </w:rPr>
        <w:t xml:space="preserve">Болеют люди любого возраста во всем мире, но наибольшее количество заболеваний наблюдается у детей в возрасте от 1 до 14 лет. </w:t>
      </w:r>
    </w:p>
    <w:p w:rsidR="00C90697" w:rsidRPr="0003770A" w:rsidRDefault="00C90697" w:rsidP="00601D8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70A">
        <w:rPr>
          <w:rFonts w:ascii="Times New Roman" w:hAnsi="Times New Roman" w:cs="Times New Roman"/>
          <w:sz w:val="24"/>
          <w:szCs w:val="24"/>
          <w:lang w:eastAsia="ru-RU"/>
        </w:rPr>
        <w:t>Источником заражения является больной человек. Период заражения начинается  за 1-2 дня до того, как у больного появляется температура, длится весь лихорадочный период, достигая своего максимума  через 1-2 дня после начала заболевания. После 5-7-го дня болезни концентрация вируса в выдыхаемом воздухе резко снижается, и больной становится практически неопасным для окружающих. Большую эпидемическую опасность представляют больные, которые при заболевании гриппом не остаются дома, а продолжают посещать общественные места. Продолжая вести активный образ жизни, они успевают заразить большое число людей. Так как передача инфекции осуществляется воздушно-капельным путем. Вирус со слизистых дыхательных путей при дыхании, чихании, кашле, разговоре выделяется в огромной концентрации и может находится во взвешенном состоянии несколько минут. Также существует вероятность передачи инфекции через предметы обихода, белье и посуду.</w:t>
      </w:r>
    </w:p>
    <w:p w:rsidR="00C90697" w:rsidRPr="0003770A" w:rsidRDefault="00C90697" w:rsidP="00601D8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70A">
        <w:rPr>
          <w:rFonts w:ascii="Times New Roman" w:hAnsi="Times New Roman" w:cs="Times New Roman"/>
          <w:sz w:val="24"/>
          <w:szCs w:val="24"/>
          <w:lang w:eastAsia="ru-RU"/>
        </w:rPr>
        <w:t xml:space="preserve">Заболевание гриппом приходит внезапно. Температура может повышаться до 40 градусов. В мышцах и суставах возникают сильные боли. Легкий насморк, зато мучительный кашель и боль в горле могут быть сильными. Выраженная вялость и слабость, самого подвижного ребенка укладывает в постель. </w:t>
      </w:r>
    </w:p>
    <w:p w:rsidR="00C90697" w:rsidRPr="0003770A" w:rsidRDefault="00C90697" w:rsidP="00601D86">
      <w:pPr>
        <w:pStyle w:val="a5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77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Чем же опасен грипп? </w:t>
      </w:r>
    </w:p>
    <w:p w:rsidR="00C90697" w:rsidRPr="0003770A" w:rsidRDefault="00C90697" w:rsidP="00601D8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70A">
        <w:rPr>
          <w:rFonts w:ascii="Times New Roman" w:hAnsi="Times New Roman" w:cs="Times New Roman"/>
          <w:sz w:val="24"/>
          <w:szCs w:val="24"/>
          <w:lang w:eastAsia="ru-RU"/>
        </w:rPr>
        <w:t xml:space="preserve">Грипп нередко вызывает осложнения. Воспаление среднего уха- отит, воспаление легких - пневмонию, воспаление оболочек головного мозга - менингит, воспаление мышцы сердца - миокардит. </w:t>
      </w:r>
    </w:p>
    <w:p w:rsidR="00C90697" w:rsidRPr="0003770A" w:rsidRDefault="00C90697" w:rsidP="00601D86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377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ГРИПП: Лечить или предотвратить?</w:t>
      </w:r>
      <w:r w:rsidRPr="000377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0697" w:rsidRPr="0003770A" w:rsidRDefault="00C90697" w:rsidP="00601D8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70A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гриппа вакцинопрофилактика остается наиболее эффективным методом. Вакцинация в 3-4 раза дешевле, чем затраты на лечение гриппа и его осложнений. Для повышения эффективности вакцинации Всемирная организация здравоохранения ежегодно публикует свои рекомендации относительно вакцинных штаммов вируса на ближайший сезон гриппа с учетом наблюдающейся антигенной изменчивости. </w:t>
      </w:r>
    </w:p>
    <w:p w:rsidR="00C90697" w:rsidRPr="0003770A" w:rsidRDefault="00C90697" w:rsidP="00601D8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70A">
        <w:rPr>
          <w:rFonts w:ascii="Times New Roman" w:hAnsi="Times New Roman" w:cs="Times New Roman"/>
          <w:sz w:val="24"/>
          <w:szCs w:val="24"/>
          <w:lang w:eastAsia="ru-RU"/>
        </w:rPr>
        <w:t xml:space="preserve">ВОЗ рекомендует привиться вакциной против сезонного гриппа. </w:t>
      </w:r>
      <w:r w:rsidRPr="0003770A">
        <w:rPr>
          <w:rFonts w:ascii="Times New Roman" w:hAnsi="Times New Roman" w:cs="Times New Roman"/>
          <w:sz w:val="24"/>
          <w:szCs w:val="24"/>
          <w:lang w:eastAsia="ru-RU"/>
        </w:rPr>
        <w:br/>
        <w:t>После вакцинации иммунитет  вырабатывается через 10-14 суток, он кратковременный (6-12 мес.), что требует ежегодной вакцинации. При невозможности вакцинации, основными средствами профилактики гриппа становятся противовирусные препараты.</w:t>
      </w:r>
    </w:p>
    <w:p w:rsidR="00C90697" w:rsidRPr="0003770A" w:rsidRDefault="00C90697" w:rsidP="00601D86">
      <w:pPr>
        <w:pStyle w:val="a5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77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д</w:t>
      </w:r>
      <w:r w:rsidR="005831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елать, чтобы не заболеть </w:t>
      </w:r>
      <w:proofErr w:type="spellStart"/>
      <w:r w:rsidR="005831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короновирусом</w:t>
      </w:r>
      <w:proofErr w:type="spellEnd"/>
      <w:r w:rsidRPr="000377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?     </w:t>
      </w:r>
    </w:p>
    <w:p w:rsidR="00C90697" w:rsidRPr="0003770A" w:rsidRDefault="00C90697" w:rsidP="00601D8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70A">
        <w:rPr>
          <w:rFonts w:ascii="Times New Roman" w:hAnsi="Times New Roman" w:cs="Times New Roman"/>
          <w:sz w:val="24"/>
          <w:szCs w:val="24"/>
          <w:lang w:eastAsia="ru-RU"/>
        </w:rPr>
        <w:t xml:space="preserve">В первую очередь необходимо соблюдать общепринятые правила гигиены. Рекомендуется  мыть руки с мылом или использовать влажные очищающие салфетки. Старайтесь не дотрагиваться до поверхностей, которые могут быть загрязнены вирусом. Необходимо проводить влажную уборку, особенно тех поверхностей, которые имели наиболее частые контакты с руками, проветривание жилищ. </w:t>
      </w:r>
    </w:p>
    <w:p w:rsidR="00C90697" w:rsidRPr="0003770A" w:rsidRDefault="00C90697" w:rsidP="00601D8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70A">
        <w:rPr>
          <w:rFonts w:ascii="Times New Roman" w:hAnsi="Times New Roman" w:cs="Times New Roman"/>
          <w:sz w:val="24"/>
          <w:szCs w:val="24"/>
          <w:lang w:eastAsia="ru-RU"/>
        </w:rPr>
        <w:t xml:space="preserve">Другую тактику защиты от инфекции можно назвать «социальной отстраненностью». Вам следует держаться подальше от потенциально зараженных людей, следует избегать посещения массовых мероприятий, мест с большим скоплением людей (общественный транспорт, торговые центры, кинотеатры и т.д.). </w:t>
      </w:r>
      <w:r w:rsidRPr="0003770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Соблюдать дистанцию (по крайней мере, 1 метр) и сократить время контакта приобщении с людьми, которые могут быть больны. </w:t>
      </w:r>
    </w:p>
    <w:p w:rsidR="00C90697" w:rsidRPr="0003770A" w:rsidRDefault="00C90697" w:rsidP="00601D8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70A">
        <w:rPr>
          <w:rFonts w:ascii="Times New Roman" w:hAnsi="Times New Roman" w:cs="Times New Roman"/>
          <w:sz w:val="24"/>
          <w:szCs w:val="24"/>
          <w:lang w:eastAsia="ru-RU"/>
        </w:rPr>
        <w:t>Не стоит забывать, что наи</w:t>
      </w:r>
      <w:r w:rsidR="00583139">
        <w:rPr>
          <w:rFonts w:ascii="Times New Roman" w:hAnsi="Times New Roman" w:cs="Times New Roman"/>
          <w:sz w:val="24"/>
          <w:szCs w:val="24"/>
          <w:lang w:eastAsia="ru-RU"/>
        </w:rPr>
        <w:t xml:space="preserve">лучшей мерой профилактики </w:t>
      </w:r>
      <w:r w:rsidRPr="0003770A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формирование собственного адекватного иммунного ответа. Способствует этому здоровый образ жизни, полноценное питание. Старайтесь высыпаться, откажитесь от вредных привычек, занимайтесь физическими упражнениями, избегайте стрессовых ситуаций. </w:t>
      </w:r>
    </w:p>
    <w:p w:rsidR="00C90697" w:rsidRPr="0003770A" w:rsidRDefault="00C90697" w:rsidP="005831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97" w:rsidRDefault="00C90697" w:rsidP="00601D86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77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Если вы все же заболели, то надо: </w:t>
      </w:r>
      <w:r w:rsidRPr="000377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03770A">
        <w:rPr>
          <w:rFonts w:ascii="Times New Roman" w:hAnsi="Times New Roman" w:cs="Times New Roman"/>
          <w:sz w:val="24"/>
          <w:szCs w:val="24"/>
          <w:lang w:eastAsia="ru-RU"/>
        </w:rPr>
        <w:t xml:space="preserve">1.Соблюдать постельный режим. </w:t>
      </w:r>
      <w:r w:rsidRPr="0003770A">
        <w:rPr>
          <w:rFonts w:ascii="Times New Roman" w:hAnsi="Times New Roman" w:cs="Times New Roman"/>
          <w:sz w:val="24"/>
          <w:szCs w:val="24"/>
          <w:lang w:eastAsia="ru-RU"/>
        </w:rPr>
        <w:br/>
        <w:t>2. Не заниматься самолечением и  вызвать врача  на дом</w:t>
      </w:r>
      <w:r w:rsidRPr="003E5F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90697" w:rsidRPr="0003770A" w:rsidRDefault="00C90697" w:rsidP="0003770A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697" w:rsidRPr="00601D86" w:rsidRDefault="00583139" w:rsidP="00601D8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Профилактика </w:t>
      </w:r>
      <w:r w:rsidR="00C90697" w:rsidRPr="00601D8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заболеваний </w:t>
      </w:r>
      <w:bookmarkStart w:id="2" w:name="a7"/>
      <w:bookmarkEnd w:id="2"/>
    </w:p>
    <w:p w:rsidR="00C90697" w:rsidRDefault="00C90697" w:rsidP="00AB2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D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заболевания обычно начинаются постепенно</w:t>
      </w:r>
      <w:r w:rsidRPr="00601D86">
        <w:rPr>
          <w:rFonts w:ascii="Times New Roman" w:hAnsi="Times New Roman" w:cs="Times New Roman"/>
          <w:sz w:val="28"/>
          <w:szCs w:val="28"/>
          <w:lang w:eastAsia="ru-RU"/>
        </w:rPr>
        <w:t>: появляется неприятное першение в горле, возникает ощущение некоторого дискомфорта в носу. Температура тела обычно редко поднимается выше 37,5 градусов. Зато полноценный насморк и бол</w:t>
      </w:r>
      <w:r w:rsidR="00583139">
        <w:rPr>
          <w:rFonts w:ascii="Times New Roman" w:hAnsi="Times New Roman" w:cs="Times New Roman"/>
          <w:sz w:val="28"/>
          <w:szCs w:val="28"/>
          <w:lang w:eastAsia="ru-RU"/>
        </w:rPr>
        <w:t>ьное горло вам обеспечены.Заболевание</w:t>
      </w:r>
      <w:r w:rsidRPr="00601D86">
        <w:rPr>
          <w:rFonts w:ascii="Times New Roman" w:hAnsi="Times New Roman" w:cs="Times New Roman"/>
          <w:sz w:val="28"/>
          <w:szCs w:val="28"/>
          <w:lang w:eastAsia="ru-RU"/>
        </w:rPr>
        <w:t xml:space="preserve"> же обрушивается на нас сразу: вроде бы еще утром вы ощущали себя здоровым и полным сил человеком, а в обед уже раскалывается голова, ломит мышцы, сильно знобит. При этом температура резко подскакивает до 38 градусов. А </w:t>
      </w:r>
      <w:r w:rsidR="00AB2348">
        <w:rPr>
          <w:rFonts w:ascii="Times New Roman" w:hAnsi="Times New Roman" w:cs="Times New Roman"/>
          <w:sz w:val="28"/>
          <w:szCs w:val="28"/>
          <w:lang w:eastAsia="ru-RU"/>
        </w:rPr>
        <w:t xml:space="preserve">вот сильного </w:t>
      </w:r>
      <w:proofErr w:type="gramStart"/>
      <w:r w:rsidR="00AB2348">
        <w:rPr>
          <w:rFonts w:ascii="Times New Roman" w:hAnsi="Times New Roman" w:cs="Times New Roman"/>
          <w:sz w:val="28"/>
          <w:szCs w:val="28"/>
          <w:lang w:eastAsia="ru-RU"/>
        </w:rPr>
        <w:t xml:space="preserve">насморка </w:t>
      </w:r>
      <w:r w:rsidRPr="00601D8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1D86">
        <w:rPr>
          <w:rFonts w:ascii="Times New Roman" w:hAnsi="Times New Roman" w:cs="Times New Roman"/>
          <w:sz w:val="28"/>
          <w:szCs w:val="28"/>
          <w:lang w:eastAsia="ru-RU"/>
        </w:rPr>
        <w:t xml:space="preserve"> наоборот, прак</w:t>
      </w:r>
      <w:r w:rsidR="00AB2348">
        <w:rPr>
          <w:rFonts w:ascii="Times New Roman" w:hAnsi="Times New Roman" w:cs="Times New Roman"/>
          <w:sz w:val="28"/>
          <w:szCs w:val="28"/>
          <w:lang w:eastAsia="ru-RU"/>
        </w:rPr>
        <w:t>тически не бывает. Пускать заболевание</w:t>
      </w:r>
      <w:r w:rsidRPr="00601D86">
        <w:rPr>
          <w:rFonts w:ascii="Times New Roman" w:hAnsi="Times New Roman" w:cs="Times New Roman"/>
          <w:sz w:val="28"/>
          <w:szCs w:val="28"/>
          <w:lang w:eastAsia="ru-RU"/>
        </w:rPr>
        <w:t xml:space="preserve"> на самотек очень опасно: при незавершенном или недостаточном лечении он способен привести к более тяжелым заболеваниям: пневмонии,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осложнениям на сердце, почках. </w:t>
      </w:r>
    </w:p>
    <w:p w:rsidR="00C90697" w:rsidRPr="00601D86" w:rsidRDefault="00C90697" w:rsidP="00601D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Default="00C90697" w:rsidP="00601D86"/>
    <w:p w:rsidR="00C90697" w:rsidRPr="00111216" w:rsidRDefault="00C90697" w:rsidP="00111216">
      <w:pPr>
        <w:pStyle w:val="a5"/>
        <w:ind w:left="993"/>
        <w:rPr>
          <w:rFonts w:ascii="Times New Roman" w:hAnsi="Times New Roman" w:cs="Times New Roman"/>
          <w:sz w:val="24"/>
          <w:szCs w:val="24"/>
          <w:lang w:eastAsia="ru-RU"/>
        </w:rPr>
        <w:sectPr w:rsidR="00C90697" w:rsidRPr="00111216" w:rsidSect="0003770A">
          <w:pgSz w:w="11906" w:h="16838"/>
          <w:pgMar w:top="567" w:right="567" w:bottom="0" w:left="851" w:header="709" w:footer="709" w:gutter="0"/>
          <w:cols w:space="708"/>
          <w:docGrid w:linePitch="360"/>
        </w:sectPr>
      </w:pPr>
    </w:p>
    <w:p w:rsidR="00C90697" w:rsidRDefault="002C773E" w:rsidP="00601D8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  <w:sectPr w:rsidR="00C90697" w:rsidSect="00601D86">
          <w:pgSz w:w="16838" w:h="11906" w:orient="landscape"/>
          <w:pgMar w:top="851" w:right="1134" w:bottom="567" w:left="425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pict>
          <v:shape id="Рисунок 1" o:spid="_x0000_s1027" type="#_x0000_t75" alt="Описание: http://www.bobro2006.narod.ru/images/gripp.jpg" style="position:absolute;margin-left:-19.75pt;margin-top:-37.6pt;width:837.65pt;height:584.7pt;z-index:-2;visibility:visible">
            <v:imagedata r:id="rId17" o:title=""/>
          </v:shape>
        </w:pict>
      </w:r>
    </w:p>
    <w:p w:rsidR="00C90697" w:rsidRDefault="002C773E" w:rsidP="00111216">
      <w:r>
        <w:rPr>
          <w:noProof/>
          <w:lang w:eastAsia="ru-RU"/>
        </w:rPr>
        <w:lastRenderedPageBreak/>
        <w:pict>
          <v:shape id="_x0000_s1028" type="#_x0000_t75" alt="Описание: http://www.bobro2006.narod.ru/images/gripp.jpg" style="position:absolute;margin-left:-23.55pt;margin-top:14.8pt;width:545.5pt;height:380.55pt;z-index:-1;visibility:visible">
            <v:imagedata r:id="rId17" o:title=""/>
          </v:shape>
        </w:pict>
      </w:r>
    </w:p>
    <w:sectPr w:rsidR="00C90697" w:rsidSect="003E5F82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/>
        <w:color w:val="auto"/>
      </w:rPr>
    </w:lvl>
  </w:abstractNum>
  <w:abstractNum w:abstractNumId="3">
    <w:nsid w:val="2240258E"/>
    <w:multiLevelType w:val="hybridMultilevel"/>
    <w:tmpl w:val="D172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5A445B"/>
    <w:multiLevelType w:val="hybridMultilevel"/>
    <w:tmpl w:val="0E6A455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34E317AF"/>
    <w:multiLevelType w:val="hybridMultilevel"/>
    <w:tmpl w:val="79AC6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1C73E9"/>
    <w:multiLevelType w:val="hybridMultilevel"/>
    <w:tmpl w:val="096262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D409CB"/>
    <w:multiLevelType w:val="hybridMultilevel"/>
    <w:tmpl w:val="B08687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0DC7903"/>
    <w:multiLevelType w:val="hybridMultilevel"/>
    <w:tmpl w:val="4220366A"/>
    <w:lvl w:ilvl="0" w:tplc="99F00D2E">
      <w:start w:val="1"/>
      <w:numFmt w:val="decimal"/>
      <w:lvlText w:val="%1."/>
      <w:lvlJc w:val="left"/>
      <w:pPr>
        <w:ind w:left="145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5737E"/>
    <w:multiLevelType w:val="hybridMultilevel"/>
    <w:tmpl w:val="61EC22E2"/>
    <w:lvl w:ilvl="0" w:tplc="99F00D2E">
      <w:start w:val="1"/>
      <w:numFmt w:val="decimal"/>
      <w:lvlText w:val="%1."/>
      <w:lvlJc w:val="left"/>
      <w:pPr>
        <w:ind w:left="145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>
      <w:start w:val="1"/>
      <w:numFmt w:val="lowerLetter"/>
      <w:lvlText w:val="%5."/>
      <w:lvlJc w:val="left"/>
      <w:pPr>
        <w:ind w:left="4335" w:hanging="360"/>
      </w:pPr>
    </w:lvl>
    <w:lvl w:ilvl="5" w:tplc="0419001B">
      <w:start w:val="1"/>
      <w:numFmt w:val="lowerRoman"/>
      <w:lvlText w:val="%6."/>
      <w:lvlJc w:val="right"/>
      <w:pPr>
        <w:ind w:left="5055" w:hanging="180"/>
      </w:pPr>
    </w:lvl>
    <w:lvl w:ilvl="6" w:tplc="0419000F">
      <w:start w:val="1"/>
      <w:numFmt w:val="decimal"/>
      <w:lvlText w:val="%7."/>
      <w:lvlJc w:val="left"/>
      <w:pPr>
        <w:ind w:left="5775" w:hanging="360"/>
      </w:pPr>
    </w:lvl>
    <w:lvl w:ilvl="7" w:tplc="04190019">
      <w:start w:val="1"/>
      <w:numFmt w:val="lowerLetter"/>
      <w:lvlText w:val="%8."/>
      <w:lvlJc w:val="left"/>
      <w:pPr>
        <w:ind w:left="6495" w:hanging="360"/>
      </w:pPr>
    </w:lvl>
    <w:lvl w:ilvl="8" w:tplc="0419001B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7F372B3D"/>
    <w:multiLevelType w:val="hybridMultilevel"/>
    <w:tmpl w:val="017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691"/>
    <w:rsid w:val="000003E9"/>
    <w:rsid w:val="0003770A"/>
    <w:rsid w:val="000C2ABB"/>
    <w:rsid w:val="00111216"/>
    <w:rsid w:val="001C0BD1"/>
    <w:rsid w:val="002762A6"/>
    <w:rsid w:val="002879D6"/>
    <w:rsid w:val="00296EC8"/>
    <w:rsid w:val="002C773E"/>
    <w:rsid w:val="00304BD5"/>
    <w:rsid w:val="003410DC"/>
    <w:rsid w:val="003C3A99"/>
    <w:rsid w:val="003E5F82"/>
    <w:rsid w:val="0045183C"/>
    <w:rsid w:val="00471F57"/>
    <w:rsid w:val="00485EA3"/>
    <w:rsid w:val="00515C8B"/>
    <w:rsid w:val="00583139"/>
    <w:rsid w:val="005A2B74"/>
    <w:rsid w:val="005C23D2"/>
    <w:rsid w:val="00601D86"/>
    <w:rsid w:val="006A6327"/>
    <w:rsid w:val="007607C6"/>
    <w:rsid w:val="00811691"/>
    <w:rsid w:val="0083625C"/>
    <w:rsid w:val="009761B7"/>
    <w:rsid w:val="009F1AB8"/>
    <w:rsid w:val="00A36F77"/>
    <w:rsid w:val="00A4363F"/>
    <w:rsid w:val="00AB1B79"/>
    <w:rsid w:val="00AB2348"/>
    <w:rsid w:val="00AC6720"/>
    <w:rsid w:val="00BA3E71"/>
    <w:rsid w:val="00BA4F20"/>
    <w:rsid w:val="00BD1F49"/>
    <w:rsid w:val="00C27387"/>
    <w:rsid w:val="00C568FD"/>
    <w:rsid w:val="00C90697"/>
    <w:rsid w:val="00CB296E"/>
    <w:rsid w:val="00CC1F86"/>
    <w:rsid w:val="00D128F5"/>
    <w:rsid w:val="00D34B25"/>
    <w:rsid w:val="00DB261B"/>
    <w:rsid w:val="00E106D5"/>
    <w:rsid w:val="00F8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CB3E8D5-9089-41CE-9FA0-B7D6AC03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7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36F77"/>
    <w:pPr>
      <w:suppressAutoHyphens/>
      <w:spacing w:before="200" w:after="0" w:line="312" w:lineRule="auto"/>
      <w:ind w:left="2880" w:hanging="360"/>
      <w:outlineLvl w:val="3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36F77"/>
    <w:rPr>
      <w:rFonts w:ascii="Times New Roman" w:hAnsi="Times New Roman" w:cs="Times New Roman"/>
      <w:color w:val="000000"/>
      <w:lang w:eastAsia="ar-SA" w:bidi="ar-SA"/>
    </w:rPr>
  </w:style>
  <w:style w:type="character" w:styleId="a3">
    <w:name w:val="Strong"/>
    <w:uiPriority w:val="99"/>
    <w:qFormat/>
    <w:rsid w:val="00811691"/>
    <w:rPr>
      <w:b/>
      <w:bCs/>
    </w:rPr>
  </w:style>
  <w:style w:type="paragraph" w:styleId="a4">
    <w:name w:val="List Paragraph"/>
    <w:basedOn w:val="a"/>
    <w:uiPriority w:val="99"/>
    <w:qFormat/>
    <w:rsid w:val="00CC1F86"/>
    <w:pPr>
      <w:ind w:left="720"/>
    </w:pPr>
  </w:style>
  <w:style w:type="paragraph" w:styleId="a5">
    <w:name w:val="No Spacing"/>
    <w:uiPriority w:val="99"/>
    <w:qFormat/>
    <w:rsid w:val="006A6327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A36F77"/>
    <w:pPr>
      <w:suppressAutoHyphens/>
      <w:spacing w:before="40" w:after="40" w:line="312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rsid w:val="00A36F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36F77"/>
  </w:style>
  <w:style w:type="paragraph" w:styleId="a9">
    <w:name w:val="Balloon Text"/>
    <w:basedOn w:val="a"/>
    <w:link w:val="aa"/>
    <w:uiPriority w:val="99"/>
    <w:semiHidden/>
    <w:rsid w:val="00A3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3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1952</Words>
  <Characters>11132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Осторожно, коронавирусная инфекция!!! </vt:lpstr>
      <vt:lpstr>        Профилактика  заболеваний </vt:lpstr>
      <vt:lpstr>        </vt:lpstr>
    </vt:vector>
  </TitlesOfParts>
  <Company>Reanimator Extreme Edition</Company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МКУК</cp:lastModifiedBy>
  <cp:revision>11</cp:revision>
  <cp:lastPrinted>2020-03-13T02:49:00Z</cp:lastPrinted>
  <dcterms:created xsi:type="dcterms:W3CDTF">2014-03-19T09:49:00Z</dcterms:created>
  <dcterms:modified xsi:type="dcterms:W3CDTF">2020-03-13T03:10:00Z</dcterms:modified>
</cp:coreProperties>
</file>